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0B0F6" w14:textId="298DFE9D" w:rsidR="00342DC1" w:rsidRDefault="00342DC1" w:rsidP="00342DC1">
      <w:pPr>
        <w:spacing w:after="221"/>
        <w:ind w:left="-5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476D8AB3" wp14:editId="3A3F1330">
            <wp:simplePos x="0" y="0"/>
            <wp:positionH relativeFrom="column">
              <wp:posOffset>5072600</wp:posOffset>
            </wp:positionH>
            <wp:positionV relativeFrom="paragraph">
              <wp:posOffset>-121119</wp:posOffset>
            </wp:positionV>
            <wp:extent cx="1218871" cy="1609918"/>
            <wp:effectExtent l="0" t="0" r="635" b="3175"/>
            <wp:wrapNone/>
            <wp:docPr id="2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8871" cy="1609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7290D" w14:textId="77777777" w:rsidR="00342DC1" w:rsidRDefault="00342DC1" w:rsidP="00342DC1">
      <w:pPr>
        <w:spacing w:after="221"/>
        <w:ind w:left="-5"/>
        <w:rPr>
          <w:rFonts w:asciiTheme="minorHAnsi" w:hAnsiTheme="minorHAnsi" w:cstheme="minorHAnsi"/>
          <w:sz w:val="24"/>
        </w:rPr>
      </w:pPr>
    </w:p>
    <w:p w14:paraId="5D14AA6A" w14:textId="63AB8B6D" w:rsidR="00342DC1" w:rsidRPr="00EB2415" w:rsidRDefault="00342DC1" w:rsidP="00342DC1">
      <w:pPr>
        <w:spacing w:after="221"/>
        <w:ind w:left="-5"/>
        <w:rPr>
          <w:rFonts w:asciiTheme="minorHAnsi" w:hAnsiTheme="minorHAnsi" w:cstheme="minorHAnsi"/>
          <w:sz w:val="28"/>
          <w:szCs w:val="28"/>
        </w:rPr>
      </w:pPr>
      <w:r w:rsidRPr="00EB2415">
        <w:rPr>
          <w:rFonts w:asciiTheme="minorHAnsi" w:hAnsiTheme="minorHAnsi" w:cstheme="minorHAnsi"/>
          <w:sz w:val="28"/>
          <w:szCs w:val="28"/>
        </w:rPr>
        <w:t xml:space="preserve">Verderers Court: </w:t>
      </w:r>
      <w:r w:rsidR="0025463B">
        <w:rPr>
          <w:rFonts w:asciiTheme="minorHAnsi" w:eastAsia="Aptos" w:hAnsiTheme="minorHAnsi" w:cstheme="minorHAnsi"/>
          <w:b/>
          <w:sz w:val="28"/>
          <w:szCs w:val="28"/>
        </w:rPr>
        <w:t xml:space="preserve">Wednesday </w:t>
      </w:r>
      <w:r w:rsidR="00B67191">
        <w:rPr>
          <w:rFonts w:asciiTheme="minorHAnsi" w:eastAsia="Aptos" w:hAnsiTheme="minorHAnsi" w:cstheme="minorHAnsi"/>
          <w:b/>
          <w:sz w:val="28"/>
          <w:szCs w:val="28"/>
        </w:rPr>
        <w:t>15</w:t>
      </w:r>
      <w:r w:rsidR="00B67191" w:rsidRPr="00B67191">
        <w:rPr>
          <w:rFonts w:asciiTheme="minorHAnsi" w:eastAsia="Aptos" w:hAnsiTheme="minorHAnsi" w:cstheme="minorHAnsi"/>
          <w:b/>
          <w:sz w:val="28"/>
          <w:szCs w:val="28"/>
          <w:vertAlign w:val="superscript"/>
        </w:rPr>
        <w:t>th</w:t>
      </w:r>
      <w:r w:rsidR="00B67191">
        <w:rPr>
          <w:rFonts w:asciiTheme="minorHAnsi" w:eastAsia="Aptos" w:hAnsiTheme="minorHAnsi" w:cstheme="minorHAnsi"/>
          <w:b/>
          <w:sz w:val="28"/>
          <w:szCs w:val="28"/>
        </w:rPr>
        <w:t xml:space="preserve"> October </w:t>
      </w:r>
      <w:r w:rsidR="0083414A">
        <w:rPr>
          <w:rFonts w:asciiTheme="minorHAnsi" w:hAnsiTheme="minorHAnsi" w:cstheme="minorHAnsi"/>
          <w:sz w:val="28"/>
          <w:szCs w:val="28"/>
        </w:rPr>
        <w:t>2025</w:t>
      </w:r>
    </w:p>
    <w:p w14:paraId="7CDA8337" w14:textId="6AA6DAD1" w:rsidR="00342DC1" w:rsidRDefault="00342DC1" w:rsidP="00342DC1">
      <w:pPr>
        <w:spacing w:after="221"/>
        <w:ind w:left="-5"/>
        <w:rPr>
          <w:rFonts w:asciiTheme="minorHAnsi" w:eastAsia="Aptos" w:hAnsiTheme="minorHAnsi" w:cstheme="minorHAnsi"/>
          <w:b/>
          <w:sz w:val="28"/>
          <w:szCs w:val="28"/>
        </w:rPr>
      </w:pPr>
      <w:r w:rsidRPr="00EB2415">
        <w:rPr>
          <w:rFonts w:asciiTheme="minorHAnsi" w:hAnsiTheme="minorHAnsi" w:cstheme="minorHAnsi"/>
          <w:sz w:val="28"/>
          <w:szCs w:val="28"/>
        </w:rPr>
        <w:t>Presentment</w:t>
      </w:r>
      <w:r w:rsidR="000F25AC">
        <w:rPr>
          <w:rFonts w:asciiTheme="minorHAnsi" w:hAnsiTheme="minorHAnsi" w:cstheme="minorHAnsi"/>
          <w:sz w:val="28"/>
          <w:szCs w:val="28"/>
        </w:rPr>
        <w:t xml:space="preserve">. </w:t>
      </w:r>
      <w:r w:rsidR="00B67191">
        <w:rPr>
          <w:rFonts w:asciiTheme="minorHAnsi" w:hAnsiTheme="minorHAnsi" w:cstheme="minorHAnsi"/>
          <w:sz w:val="28"/>
          <w:szCs w:val="28"/>
        </w:rPr>
        <w:t xml:space="preserve"> Car parking revenue.</w:t>
      </w:r>
    </w:p>
    <w:p w14:paraId="55EB0A22" w14:textId="77777777" w:rsidR="0083414A" w:rsidRDefault="0083414A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  <w:r w:rsidRPr="00EB2415">
        <w:rPr>
          <w:rFonts w:asciiTheme="minorHAnsi" w:hAnsiTheme="minorHAnsi" w:cstheme="minorHAnsi"/>
          <w:sz w:val="28"/>
          <w:szCs w:val="28"/>
        </w:rPr>
        <w:t xml:space="preserve">Good morning Official Verderer, Verderers, and members of the Court. </w:t>
      </w:r>
    </w:p>
    <w:p w14:paraId="34F0A0DB" w14:textId="77777777" w:rsidR="0083414A" w:rsidRDefault="0083414A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  <w:r w:rsidRPr="00EB241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Andrew Parry-Norton </w:t>
      </w:r>
      <w:proofErr w:type="spellStart"/>
      <w:r>
        <w:rPr>
          <w:rFonts w:asciiTheme="minorHAnsi" w:hAnsiTheme="minorHAnsi" w:cstheme="minorHAnsi"/>
          <w:sz w:val="28"/>
          <w:szCs w:val="28"/>
        </w:rPr>
        <w:t>CDA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Chairman.</w:t>
      </w:r>
      <w:proofErr w:type="gramEnd"/>
    </w:p>
    <w:p w14:paraId="1D81D7BC" w14:textId="77777777" w:rsidR="00B67191" w:rsidRDefault="00B67191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</w:p>
    <w:p w14:paraId="193E12E7" w14:textId="1C45CAF4" w:rsidR="00B67191" w:rsidRDefault="00B67191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We, the </w:t>
      </w:r>
      <w:proofErr w:type="spellStart"/>
      <w:r>
        <w:rPr>
          <w:rFonts w:asciiTheme="minorHAnsi" w:hAnsiTheme="minorHAnsi" w:cstheme="minorHAnsi"/>
          <w:sz w:val="28"/>
          <w:szCs w:val="28"/>
        </w:rPr>
        <w:t>CDA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believe that all money raised through Forestry England’s new car parking charges should be reinvested directly into the New Forest itself. </w:t>
      </w:r>
    </w:p>
    <w:p w14:paraId="5B1ABCA5" w14:textId="360D421B" w:rsidR="00B67191" w:rsidRDefault="00B67191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Visitors and local residents who value and use this unique landscape are paying these charges; it is only fair that the funds support its protection, maintenance and sustainable management.</w:t>
      </w:r>
    </w:p>
    <w:p w14:paraId="081A11EE" w14:textId="4FCB05A5" w:rsidR="00B67191" w:rsidRDefault="00B67191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Spending this revenue elsewhere would undermine public trust and fail to recognize the New forest’s specific needs as a nationally important and environmentally sensitive area.</w:t>
      </w:r>
    </w:p>
    <w:p w14:paraId="75DC9EDB" w14:textId="09D4FF06" w:rsidR="00B67191" w:rsidRDefault="00B67191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 ask the Verderers and Forestry England, that every penny raised here should stay here, to preserve this precious place for future generations.</w:t>
      </w:r>
    </w:p>
    <w:p w14:paraId="7F8E1BFF" w14:textId="52B1FC2F" w:rsidR="00B67191" w:rsidRDefault="00B67191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Thank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You. </w:t>
      </w:r>
    </w:p>
    <w:sectPr w:rsidR="00B67191" w:rsidSect="00685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4E6CB" w14:textId="77777777" w:rsidR="0022424A" w:rsidRDefault="0022424A" w:rsidP="00721662">
      <w:pPr>
        <w:spacing w:after="0" w:line="240" w:lineRule="auto"/>
      </w:pPr>
      <w:r>
        <w:separator/>
      </w:r>
    </w:p>
  </w:endnote>
  <w:endnote w:type="continuationSeparator" w:id="0">
    <w:p w14:paraId="1BB1FFA3" w14:textId="77777777" w:rsidR="0022424A" w:rsidRDefault="0022424A" w:rsidP="0072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ptos">
    <w:altName w:val="Times New Roman"/>
    <w:charset w:val="00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0FDD6" w14:textId="77777777" w:rsidR="0022424A" w:rsidRDefault="0022424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ABF20" w14:textId="77777777" w:rsidR="0022424A" w:rsidRDefault="0022424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22D6C" w14:textId="77777777" w:rsidR="0022424A" w:rsidRDefault="0022424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2A01B" w14:textId="77777777" w:rsidR="0022424A" w:rsidRDefault="0022424A" w:rsidP="00721662">
      <w:pPr>
        <w:spacing w:after="0" w:line="240" w:lineRule="auto"/>
      </w:pPr>
      <w:r>
        <w:separator/>
      </w:r>
    </w:p>
  </w:footnote>
  <w:footnote w:type="continuationSeparator" w:id="0">
    <w:p w14:paraId="77885988" w14:textId="77777777" w:rsidR="0022424A" w:rsidRDefault="0022424A" w:rsidP="0072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E8D4C" w14:textId="6B972249" w:rsidR="0022424A" w:rsidRDefault="0022424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29395" w14:textId="200B2D47" w:rsidR="0022424A" w:rsidRDefault="0022424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A75B5" w14:textId="686E53F1" w:rsidR="0022424A" w:rsidRDefault="0022424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505"/>
    <w:multiLevelType w:val="hybridMultilevel"/>
    <w:tmpl w:val="3BE64E40"/>
    <w:lvl w:ilvl="0" w:tplc="50346FC6">
      <w:start w:val="3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2CA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06A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A03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893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6CA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8EB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C49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005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0C6B5E"/>
    <w:multiLevelType w:val="hybridMultilevel"/>
    <w:tmpl w:val="6AF00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A04FC"/>
    <w:multiLevelType w:val="hybridMultilevel"/>
    <w:tmpl w:val="C89697E4"/>
    <w:lvl w:ilvl="0" w:tplc="A9A468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A9E2E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2B686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8C0FC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A0656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EEF3E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0C712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869D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2F26C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2"/>
    <w:rsid w:val="0000424B"/>
    <w:rsid w:val="0003024C"/>
    <w:rsid w:val="00041D66"/>
    <w:rsid w:val="00085ECA"/>
    <w:rsid w:val="00091EF4"/>
    <w:rsid w:val="00091FDA"/>
    <w:rsid w:val="000C47E1"/>
    <w:rsid w:val="000D3784"/>
    <w:rsid w:val="000F25AC"/>
    <w:rsid w:val="00147DBB"/>
    <w:rsid w:val="00184493"/>
    <w:rsid w:val="001924A5"/>
    <w:rsid w:val="001B49DC"/>
    <w:rsid w:val="001D0979"/>
    <w:rsid w:val="001D7D2E"/>
    <w:rsid w:val="001F2E78"/>
    <w:rsid w:val="001F7F52"/>
    <w:rsid w:val="0022325C"/>
    <w:rsid w:val="0022424A"/>
    <w:rsid w:val="00244D40"/>
    <w:rsid w:val="0025463B"/>
    <w:rsid w:val="00264BBA"/>
    <w:rsid w:val="002E7F24"/>
    <w:rsid w:val="002F0EDB"/>
    <w:rsid w:val="00317D54"/>
    <w:rsid w:val="00323D0E"/>
    <w:rsid w:val="00333480"/>
    <w:rsid w:val="00342DC1"/>
    <w:rsid w:val="003505FD"/>
    <w:rsid w:val="00376DFE"/>
    <w:rsid w:val="003B0861"/>
    <w:rsid w:val="003C6F59"/>
    <w:rsid w:val="003D18D8"/>
    <w:rsid w:val="003D7E1C"/>
    <w:rsid w:val="003F00B5"/>
    <w:rsid w:val="0040673E"/>
    <w:rsid w:val="00455673"/>
    <w:rsid w:val="00476CFB"/>
    <w:rsid w:val="00487BE4"/>
    <w:rsid w:val="00491BBC"/>
    <w:rsid w:val="0050340B"/>
    <w:rsid w:val="00506FD3"/>
    <w:rsid w:val="00513588"/>
    <w:rsid w:val="00545070"/>
    <w:rsid w:val="0057629F"/>
    <w:rsid w:val="0059459E"/>
    <w:rsid w:val="00597796"/>
    <w:rsid w:val="005A3040"/>
    <w:rsid w:val="005D53C9"/>
    <w:rsid w:val="005D5946"/>
    <w:rsid w:val="005F6D1B"/>
    <w:rsid w:val="00603AC8"/>
    <w:rsid w:val="0064423F"/>
    <w:rsid w:val="00656A1D"/>
    <w:rsid w:val="006665F3"/>
    <w:rsid w:val="00670815"/>
    <w:rsid w:val="00685634"/>
    <w:rsid w:val="006B3970"/>
    <w:rsid w:val="006D0A29"/>
    <w:rsid w:val="006F0E6D"/>
    <w:rsid w:val="00707AF6"/>
    <w:rsid w:val="00721662"/>
    <w:rsid w:val="007352C0"/>
    <w:rsid w:val="0076585E"/>
    <w:rsid w:val="007658A9"/>
    <w:rsid w:val="00777500"/>
    <w:rsid w:val="007911C7"/>
    <w:rsid w:val="007D31CA"/>
    <w:rsid w:val="007F7049"/>
    <w:rsid w:val="00821785"/>
    <w:rsid w:val="008275CC"/>
    <w:rsid w:val="0083414A"/>
    <w:rsid w:val="00836860"/>
    <w:rsid w:val="00845C4B"/>
    <w:rsid w:val="0087159F"/>
    <w:rsid w:val="0087201C"/>
    <w:rsid w:val="00872ECA"/>
    <w:rsid w:val="00897651"/>
    <w:rsid w:val="008E2E2D"/>
    <w:rsid w:val="008F0714"/>
    <w:rsid w:val="00903D65"/>
    <w:rsid w:val="009164FE"/>
    <w:rsid w:val="0093548F"/>
    <w:rsid w:val="00974E12"/>
    <w:rsid w:val="0098035B"/>
    <w:rsid w:val="009968D3"/>
    <w:rsid w:val="009B48BD"/>
    <w:rsid w:val="009C4773"/>
    <w:rsid w:val="00A14B70"/>
    <w:rsid w:val="00A202C2"/>
    <w:rsid w:val="00A24AC7"/>
    <w:rsid w:val="00A716F2"/>
    <w:rsid w:val="00A90882"/>
    <w:rsid w:val="00AA1727"/>
    <w:rsid w:val="00AA3E3A"/>
    <w:rsid w:val="00AC117F"/>
    <w:rsid w:val="00AC33CC"/>
    <w:rsid w:val="00AE1B9D"/>
    <w:rsid w:val="00B07CBD"/>
    <w:rsid w:val="00B10822"/>
    <w:rsid w:val="00B13955"/>
    <w:rsid w:val="00B24262"/>
    <w:rsid w:val="00B279E1"/>
    <w:rsid w:val="00B3055D"/>
    <w:rsid w:val="00B379D7"/>
    <w:rsid w:val="00B67191"/>
    <w:rsid w:val="00BB3F4C"/>
    <w:rsid w:val="00BD750D"/>
    <w:rsid w:val="00BE0044"/>
    <w:rsid w:val="00BE3D55"/>
    <w:rsid w:val="00BF1367"/>
    <w:rsid w:val="00C14A08"/>
    <w:rsid w:val="00C3374F"/>
    <w:rsid w:val="00C55BEA"/>
    <w:rsid w:val="00CA620D"/>
    <w:rsid w:val="00CC5BF4"/>
    <w:rsid w:val="00CD02A5"/>
    <w:rsid w:val="00CE042D"/>
    <w:rsid w:val="00CE3A76"/>
    <w:rsid w:val="00D016AC"/>
    <w:rsid w:val="00D02919"/>
    <w:rsid w:val="00D103FA"/>
    <w:rsid w:val="00D259DE"/>
    <w:rsid w:val="00D77FA8"/>
    <w:rsid w:val="00D96E34"/>
    <w:rsid w:val="00DB75BD"/>
    <w:rsid w:val="00E36835"/>
    <w:rsid w:val="00E421F3"/>
    <w:rsid w:val="00E553A9"/>
    <w:rsid w:val="00E63F82"/>
    <w:rsid w:val="00E8172E"/>
    <w:rsid w:val="00EA6CDF"/>
    <w:rsid w:val="00EB2415"/>
    <w:rsid w:val="00F05CBD"/>
    <w:rsid w:val="00F403B4"/>
    <w:rsid w:val="00F61F83"/>
    <w:rsid w:val="00F90097"/>
    <w:rsid w:val="00F924DA"/>
    <w:rsid w:val="00F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53D6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line="259" w:lineRule="auto"/>
      <w:ind w:left="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E0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CE042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CE042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">
    <w:name w:val="Plain Table 4"/>
    <w:basedOn w:val="TableNormal"/>
    <w:uiPriority w:val="44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Dot pt,No Spacing1,List Paragraph Char Char Char,Indicator Text,List Paragraph1,Numbered Para 1,Bullet 1,List Paragraph12,Bullet Points,Bullet Style,F5 List Paragraph,MAIN CONTENT,List Paragraph11,OBC Bullet,Colorful List - Accent 11,L"/>
    <w:basedOn w:val="Normal"/>
    <w:link w:val="ListParagraphChar"/>
    <w:uiPriority w:val="34"/>
    <w:qFormat/>
    <w:rsid w:val="005A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n-GB" w:bidi="ar-SA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Bullet Points Char,Bullet Style Char,F5 List Paragraph Char,L Char"/>
    <w:link w:val="ListParagraph"/>
    <w:uiPriority w:val="34"/>
    <w:qFormat/>
    <w:locked/>
    <w:rsid w:val="005A3040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9C4773"/>
  </w:style>
  <w:style w:type="paragraph" w:customStyle="1" w:styleId="BodyA">
    <w:name w:val="Body A"/>
    <w:rsid w:val="00342D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342DC1"/>
  </w:style>
  <w:style w:type="character" w:styleId="Emphasis">
    <w:name w:val="Emphasis"/>
    <w:basedOn w:val="DefaultParagraphFont"/>
    <w:uiPriority w:val="20"/>
    <w:qFormat/>
    <w:rsid w:val="00342DC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line="259" w:lineRule="auto"/>
      <w:ind w:left="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E0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CE042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CE042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">
    <w:name w:val="Plain Table 4"/>
    <w:basedOn w:val="TableNormal"/>
    <w:uiPriority w:val="44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Dot pt,No Spacing1,List Paragraph Char Char Char,Indicator Text,List Paragraph1,Numbered Para 1,Bullet 1,List Paragraph12,Bullet Points,Bullet Style,F5 List Paragraph,MAIN CONTENT,List Paragraph11,OBC Bullet,Colorful List - Accent 11,L"/>
    <w:basedOn w:val="Normal"/>
    <w:link w:val="ListParagraphChar"/>
    <w:uiPriority w:val="34"/>
    <w:qFormat/>
    <w:rsid w:val="005A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n-GB" w:bidi="ar-SA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Bullet Points Char,Bullet Style Char,F5 List Paragraph Char,L Char"/>
    <w:link w:val="ListParagraph"/>
    <w:uiPriority w:val="34"/>
    <w:qFormat/>
    <w:locked/>
    <w:rsid w:val="005A3040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9C4773"/>
  </w:style>
  <w:style w:type="paragraph" w:customStyle="1" w:styleId="BodyA">
    <w:name w:val="Body A"/>
    <w:rsid w:val="00342D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342DC1"/>
  </w:style>
  <w:style w:type="character" w:styleId="Emphasis">
    <w:name w:val="Emphasis"/>
    <w:basedOn w:val="DefaultParagraphFont"/>
    <w:uiPriority w:val="20"/>
    <w:qFormat/>
    <w:rsid w:val="00342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Law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Walding</dc:creator>
  <cp:keywords/>
  <cp:lastModifiedBy>Sarah Sturgess</cp:lastModifiedBy>
  <cp:revision>3</cp:revision>
  <cp:lastPrinted>2025-03-18T12:20:00Z</cp:lastPrinted>
  <dcterms:created xsi:type="dcterms:W3CDTF">2025-10-13T16:59:00Z</dcterms:created>
  <dcterms:modified xsi:type="dcterms:W3CDTF">2025-10-13T17:11:00Z</dcterms:modified>
</cp:coreProperties>
</file>